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0A11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F3B2F20" w14:textId="2D133FD7" w:rsidR="00293DF2" w:rsidRPr="00C94856" w:rsidRDefault="00D86373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6EB1ECD1" wp14:editId="5467CC3E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8BCF9F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3AA8B6F1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757F0D85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26369C95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1821BDF3" w14:textId="77777777" w:rsidR="00790505" w:rsidRPr="002B5559" w:rsidRDefault="00847920" w:rsidP="009D12BD">
      <w:pPr>
        <w:pStyle w:val="a4"/>
        <w:spacing w:line="312" w:lineRule="auto"/>
        <w:jc w:val="both"/>
      </w:pPr>
      <w:r>
        <w:t>1</w:t>
      </w:r>
      <w:r w:rsidR="00A5146A">
        <w:t>6</w:t>
      </w:r>
      <w:r w:rsidR="00801443" w:rsidRPr="002B5559">
        <w:t xml:space="preserve"> </w:t>
      </w:r>
      <w:r w:rsidR="00A5146A">
        <w:t>июля</w:t>
      </w:r>
      <w:r w:rsidR="00AC2B1A" w:rsidRPr="002B5559">
        <w:t xml:space="preserve"> </w:t>
      </w:r>
      <w:r w:rsidR="00F17AD2" w:rsidRPr="002B5559">
        <w:t>20</w:t>
      </w:r>
      <w:r w:rsidR="005A605C">
        <w:t>2</w:t>
      </w:r>
      <w:r w:rsidR="00E37B31">
        <w:t>1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</w:t>
      </w:r>
      <w:r w:rsidR="00E37B31">
        <w:t xml:space="preserve">            </w:t>
      </w:r>
      <w:r w:rsidR="009B6375" w:rsidRPr="002B5559">
        <w:t xml:space="preserve">       </w:t>
      </w:r>
      <w:r w:rsidR="00C157B2" w:rsidRPr="002B5559">
        <w:t xml:space="preserve">      </w:t>
      </w:r>
      <w:r w:rsidR="00A5146A">
        <w:t xml:space="preserve">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A5146A">
        <w:t>3</w:t>
      </w:r>
    </w:p>
    <w:p w14:paraId="6180C122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237E157D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370B119C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</w:t>
      </w:r>
      <w:r w:rsidR="004E75BD">
        <w:rPr>
          <w:b/>
          <w:sz w:val="28"/>
          <w:szCs w:val="28"/>
        </w:rPr>
        <w:t>1</w:t>
      </w:r>
      <w:r w:rsidR="009B1E10">
        <w:rPr>
          <w:b/>
          <w:sz w:val="28"/>
          <w:szCs w:val="28"/>
        </w:rPr>
        <w:t xml:space="preserve"> году</w:t>
      </w:r>
    </w:p>
    <w:p w14:paraId="3EAF662A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69EF2096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937A59">
        <w:rPr>
          <w:szCs w:val="28"/>
        </w:rPr>
        <w:t>г</w:t>
      </w:r>
      <w:r w:rsidR="00937A59" w:rsidRPr="00007627">
        <w:rPr>
          <w:szCs w:val="28"/>
        </w:rPr>
        <w:t>лав</w:t>
      </w:r>
      <w:r w:rsidR="00937A59">
        <w:rPr>
          <w:szCs w:val="28"/>
        </w:rPr>
        <w:t>а</w:t>
      </w:r>
      <w:r w:rsidR="00937A59" w:rsidRPr="00007627">
        <w:rPr>
          <w:szCs w:val="28"/>
        </w:rPr>
        <w:t xml:space="preserve"> </w:t>
      </w:r>
      <w:r w:rsidR="00937A59">
        <w:rPr>
          <w:szCs w:val="28"/>
        </w:rPr>
        <w:t>местного самоуправления</w:t>
      </w:r>
      <w:r w:rsidR="00937A59" w:rsidRPr="00007627">
        <w:rPr>
          <w:szCs w:val="28"/>
        </w:rPr>
        <w:t xml:space="preserve"> </w:t>
      </w:r>
      <w:r w:rsidR="00007627" w:rsidRPr="00176AC2">
        <w:t>городского округа г. Бор</w:t>
      </w:r>
      <w:r w:rsidR="00BF0C72">
        <w:rPr>
          <w:bCs/>
          <w:szCs w:val="28"/>
        </w:rPr>
        <w:t>.</w:t>
      </w:r>
    </w:p>
    <w:p w14:paraId="15C217B3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7207"/>
        <w:gridCol w:w="310"/>
        <w:gridCol w:w="2406"/>
      </w:tblGrid>
      <w:tr w:rsidR="005756CB" w:rsidRPr="005A25FC" w14:paraId="3C9C48F7" w14:textId="77777777" w:rsidTr="00E37B31">
        <w:tc>
          <w:tcPr>
            <w:tcW w:w="7517" w:type="dxa"/>
            <w:gridSpan w:val="2"/>
            <w:shd w:val="clear" w:color="auto" w:fill="auto"/>
          </w:tcPr>
          <w:p w14:paraId="5213F582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6" w:type="dxa"/>
          </w:tcPr>
          <w:p w14:paraId="62BE6101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29A64716" w14:textId="77777777" w:rsidTr="00E37B31">
        <w:tc>
          <w:tcPr>
            <w:tcW w:w="7207" w:type="dxa"/>
            <w:shd w:val="clear" w:color="auto" w:fill="auto"/>
          </w:tcPr>
          <w:p w14:paraId="52A81142" w14:textId="77777777" w:rsidR="00E97504" w:rsidRPr="00E97504" w:rsidRDefault="00E37B31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310" w:type="dxa"/>
            <w:shd w:val="clear" w:color="auto" w:fill="auto"/>
          </w:tcPr>
          <w:p w14:paraId="14AAEF8A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7CB43D72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6403D020" w14:textId="77777777" w:rsidTr="00E37B31">
        <w:trPr>
          <w:trHeight w:val="784"/>
        </w:trPr>
        <w:tc>
          <w:tcPr>
            <w:tcW w:w="7207" w:type="dxa"/>
            <w:shd w:val="clear" w:color="auto" w:fill="auto"/>
          </w:tcPr>
          <w:p w14:paraId="6B01D674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310" w:type="dxa"/>
            <w:shd w:val="clear" w:color="auto" w:fill="auto"/>
          </w:tcPr>
          <w:p w14:paraId="408D1A93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00414BC1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51F8E144" w14:textId="77777777" w:rsidTr="00E37B31">
        <w:trPr>
          <w:trHeight w:val="711"/>
        </w:trPr>
        <w:tc>
          <w:tcPr>
            <w:tcW w:w="7207" w:type="dxa"/>
            <w:shd w:val="clear" w:color="auto" w:fill="auto"/>
          </w:tcPr>
          <w:p w14:paraId="0154517E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310" w:type="dxa"/>
            <w:shd w:val="clear" w:color="auto" w:fill="auto"/>
          </w:tcPr>
          <w:p w14:paraId="1AC705EC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603AFC96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6D1A031A" w14:textId="77777777" w:rsidTr="00E37B31">
        <w:trPr>
          <w:trHeight w:val="283"/>
        </w:trPr>
        <w:tc>
          <w:tcPr>
            <w:tcW w:w="7207" w:type="dxa"/>
            <w:shd w:val="clear" w:color="auto" w:fill="auto"/>
          </w:tcPr>
          <w:p w14:paraId="53E6DCE5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5AB52C4F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7371BAD9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7DF8ADFC" w14:textId="77777777" w:rsidTr="00E37B31">
        <w:trPr>
          <w:trHeight w:val="382"/>
        </w:trPr>
        <w:tc>
          <w:tcPr>
            <w:tcW w:w="7207" w:type="dxa"/>
            <w:shd w:val="clear" w:color="auto" w:fill="auto"/>
          </w:tcPr>
          <w:p w14:paraId="19F5E86B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="00095054">
              <w:rPr>
                <w:szCs w:val="28"/>
              </w:rPr>
              <w:t xml:space="preserve">и инвестиций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09E220F9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4317AA9A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7A2E53B8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483786CC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</w:t>
            </w:r>
            <w:r w:rsidR="00095054">
              <w:rPr>
                <w:szCs w:val="28"/>
              </w:rPr>
              <w:t xml:space="preserve"> и инвестиций</w:t>
            </w:r>
            <w:r w:rsidRPr="00007627">
              <w:rPr>
                <w:szCs w:val="28"/>
              </w:rPr>
              <w:t xml:space="preserve">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153B0978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14E6ED67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1D17DEFF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5E4EA8BC" w14:textId="77777777" w:rsidR="00B13FB4" w:rsidRPr="00E97504" w:rsidRDefault="0009505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И.о. д</w:t>
            </w:r>
            <w:r w:rsidR="00B13FB4" w:rsidRPr="00136DB2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="00B13FB4" w:rsidRPr="00136DB2">
              <w:rPr>
                <w:szCs w:val="28"/>
              </w:rPr>
              <w:t xml:space="preserve"> МАУ «Борский бизнес – инкубатор»</w:t>
            </w:r>
          </w:p>
        </w:tc>
        <w:tc>
          <w:tcPr>
            <w:tcW w:w="310" w:type="dxa"/>
            <w:shd w:val="clear" w:color="auto" w:fill="auto"/>
          </w:tcPr>
          <w:p w14:paraId="0AAC2DE9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0A69EF8E" w14:textId="77777777" w:rsidR="00B13FB4" w:rsidRPr="005A25FC" w:rsidRDefault="00F8006D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13FB4">
              <w:rPr>
                <w:szCs w:val="28"/>
              </w:rPr>
              <w:t>.</w:t>
            </w:r>
            <w:r>
              <w:rPr>
                <w:szCs w:val="28"/>
              </w:rPr>
              <w:t>В</w:t>
            </w:r>
            <w:r w:rsidR="00B13FB4">
              <w:rPr>
                <w:szCs w:val="28"/>
              </w:rPr>
              <w:t xml:space="preserve">. </w:t>
            </w:r>
            <w:r w:rsidR="00095054">
              <w:rPr>
                <w:szCs w:val="28"/>
              </w:rPr>
              <w:t>Никанов</w:t>
            </w:r>
          </w:p>
        </w:tc>
      </w:tr>
    </w:tbl>
    <w:p w14:paraId="37D2B042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28C0A2BA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012F8FB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8AA1B2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0E08AA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134D63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30AE986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04ADA8F4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15374214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03EEBDE7" w14:textId="77777777" w:rsidR="00A8580C" w:rsidRPr="0075691F" w:rsidRDefault="007C2DA7" w:rsidP="00EB79DB">
      <w:pPr>
        <w:pStyle w:val="a4"/>
        <w:ind w:firstLine="851"/>
        <w:jc w:val="left"/>
        <w:rPr>
          <w:b/>
          <w:sz w:val="27"/>
          <w:szCs w:val="27"/>
        </w:rPr>
      </w:pPr>
      <w:r w:rsidRPr="0075691F">
        <w:rPr>
          <w:b/>
          <w:sz w:val="27"/>
          <w:szCs w:val="27"/>
        </w:rPr>
        <w:lastRenderedPageBreak/>
        <w:t>Повестка дня:</w:t>
      </w:r>
    </w:p>
    <w:p w14:paraId="78F80914" w14:textId="77777777" w:rsidR="006C1896" w:rsidRPr="0075691F" w:rsidRDefault="006C1896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b/>
          <w:sz w:val="27"/>
          <w:szCs w:val="27"/>
        </w:rPr>
        <w:t>1</w:t>
      </w:r>
      <w:r w:rsidR="003533CB" w:rsidRPr="0075691F">
        <w:rPr>
          <w:b/>
          <w:sz w:val="27"/>
          <w:szCs w:val="27"/>
        </w:rPr>
        <w:t>.</w:t>
      </w:r>
      <w:r w:rsidRPr="0075691F">
        <w:rPr>
          <w:b/>
          <w:bCs/>
          <w:sz w:val="27"/>
          <w:szCs w:val="27"/>
        </w:rPr>
        <w:t xml:space="preserve"> </w:t>
      </w:r>
      <w:r w:rsidRPr="0075691F">
        <w:rPr>
          <w:sz w:val="27"/>
          <w:szCs w:val="27"/>
        </w:rPr>
        <w:t>Рассмотрение предложений субъектов малого и среднего предпринимательства по повышению эффективности использования муниципального имущества.</w:t>
      </w:r>
    </w:p>
    <w:p w14:paraId="5E812D04" w14:textId="77777777" w:rsidR="00EB79DB" w:rsidRPr="0075691F" w:rsidRDefault="003533CB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b/>
          <w:bCs/>
          <w:sz w:val="27"/>
          <w:szCs w:val="27"/>
        </w:rPr>
        <w:t>2</w:t>
      </w:r>
      <w:r w:rsidR="006C1896" w:rsidRPr="0075691F">
        <w:rPr>
          <w:b/>
          <w:bCs/>
          <w:sz w:val="27"/>
          <w:szCs w:val="27"/>
        </w:rPr>
        <w:t>.</w:t>
      </w:r>
      <w:r w:rsidR="006C1896" w:rsidRPr="0075691F">
        <w:rPr>
          <w:sz w:val="27"/>
          <w:szCs w:val="27"/>
        </w:rPr>
        <w:t xml:space="preserve"> </w:t>
      </w:r>
      <w:r w:rsidR="00EB79DB" w:rsidRPr="0075691F">
        <w:rPr>
          <w:sz w:val="27"/>
          <w:szCs w:val="27"/>
        </w:rPr>
        <w:t>Проведение анализа использования имущества муниципальных унитарных предприятий и муниципальных учреждений (Далее - МУП и МУ) городского округа г.Бор.</w:t>
      </w:r>
    </w:p>
    <w:p w14:paraId="1CA8C9E6" w14:textId="77777777" w:rsidR="00EB79DB" w:rsidRPr="0075691F" w:rsidRDefault="00EB79DB" w:rsidP="00EB79DB">
      <w:pPr>
        <w:pStyle w:val="a4"/>
        <w:ind w:firstLine="851"/>
        <w:jc w:val="both"/>
        <w:rPr>
          <w:b/>
          <w:bCs/>
          <w:sz w:val="27"/>
          <w:szCs w:val="27"/>
        </w:rPr>
      </w:pPr>
      <w:r w:rsidRPr="0075691F">
        <w:rPr>
          <w:b/>
          <w:bCs/>
          <w:sz w:val="27"/>
          <w:szCs w:val="27"/>
        </w:rPr>
        <w:t>По п.1:</w:t>
      </w:r>
    </w:p>
    <w:p w14:paraId="12562F0F" w14:textId="77777777" w:rsidR="00D75DF0" w:rsidRPr="0075691F" w:rsidRDefault="00D75DF0" w:rsidP="00EB79DB">
      <w:pPr>
        <w:pStyle w:val="a4"/>
        <w:ind w:firstLine="851"/>
        <w:jc w:val="both"/>
        <w:rPr>
          <w:b/>
          <w:sz w:val="27"/>
          <w:szCs w:val="27"/>
        </w:rPr>
      </w:pPr>
      <w:r w:rsidRPr="0075691F">
        <w:rPr>
          <w:b/>
          <w:sz w:val="27"/>
          <w:szCs w:val="27"/>
        </w:rPr>
        <w:t>Слушали:</w:t>
      </w:r>
      <w:r w:rsidRPr="0075691F">
        <w:rPr>
          <w:sz w:val="27"/>
          <w:szCs w:val="27"/>
        </w:rPr>
        <w:t xml:space="preserve"> предложения, поступившие от субъектов малого и среднего предпринимательства</w:t>
      </w:r>
      <w:r w:rsidR="00400F45" w:rsidRPr="0075691F">
        <w:rPr>
          <w:sz w:val="27"/>
          <w:szCs w:val="27"/>
        </w:rPr>
        <w:t>,</w:t>
      </w:r>
      <w:r w:rsidRPr="0075691F">
        <w:rPr>
          <w:sz w:val="27"/>
          <w:szCs w:val="27"/>
        </w:rPr>
        <w:t xml:space="preserve"> по повышению эффективности использования муниципального имущества</w:t>
      </w:r>
      <w:r w:rsidR="00EB79DB" w:rsidRPr="0075691F">
        <w:rPr>
          <w:sz w:val="27"/>
          <w:szCs w:val="27"/>
        </w:rPr>
        <w:t>,</w:t>
      </w:r>
      <w:r w:rsidRPr="0075691F">
        <w:rPr>
          <w:sz w:val="27"/>
          <w:szCs w:val="27"/>
        </w:rPr>
        <w:t xml:space="preserve"> поступившие в адрес администрации городского округа г.Бор и МАУ «Борский бизнес-инкубатор».</w:t>
      </w:r>
    </w:p>
    <w:p w14:paraId="0F581643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b/>
          <w:sz w:val="27"/>
          <w:szCs w:val="27"/>
        </w:rPr>
        <w:t xml:space="preserve">Докладчик: </w:t>
      </w:r>
      <w:r w:rsidR="00400F45" w:rsidRPr="0075691F">
        <w:rPr>
          <w:sz w:val="27"/>
          <w:szCs w:val="27"/>
        </w:rPr>
        <w:t>глава местного самоуправления</w:t>
      </w:r>
      <w:r w:rsidRPr="0075691F">
        <w:rPr>
          <w:sz w:val="27"/>
          <w:szCs w:val="27"/>
        </w:rPr>
        <w:t xml:space="preserve"> городского округа г.Бор - Боровский Алексей Викторович, </w:t>
      </w:r>
      <w:r w:rsidR="00847920" w:rsidRPr="0075691F">
        <w:rPr>
          <w:sz w:val="27"/>
          <w:szCs w:val="27"/>
        </w:rPr>
        <w:t xml:space="preserve">и.о. </w:t>
      </w:r>
      <w:r w:rsidRPr="0075691F">
        <w:rPr>
          <w:sz w:val="27"/>
          <w:szCs w:val="27"/>
        </w:rPr>
        <w:t>директор</w:t>
      </w:r>
      <w:r w:rsidR="00847920" w:rsidRPr="0075691F">
        <w:rPr>
          <w:sz w:val="27"/>
          <w:szCs w:val="27"/>
        </w:rPr>
        <w:t>а</w:t>
      </w:r>
      <w:r w:rsidRPr="0075691F">
        <w:rPr>
          <w:sz w:val="27"/>
          <w:szCs w:val="27"/>
        </w:rPr>
        <w:t xml:space="preserve"> МАУ «Борский бизнес-инкубатор» - </w:t>
      </w:r>
      <w:r w:rsidR="00847920" w:rsidRPr="0075691F">
        <w:rPr>
          <w:sz w:val="27"/>
          <w:szCs w:val="27"/>
        </w:rPr>
        <w:t>Никанов</w:t>
      </w:r>
      <w:r w:rsidRPr="0075691F">
        <w:rPr>
          <w:sz w:val="27"/>
          <w:szCs w:val="27"/>
        </w:rPr>
        <w:t xml:space="preserve"> </w:t>
      </w:r>
      <w:r w:rsidR="00847920" w:rsidRPr="0075691F">
        <w:rPr>
          <w:sz w:val="27"/>
          <w:szCs w:val="27"/>
        </w:rPr>
        <w:t>Максим Викторович</w:t>
      </w:r>
      <w:r w:rsidRPr="0075691F">
        <w:rPr>
          <w:sz w:val="27"/>
          <w:szCs w:val="27"/>
        </w:rPr>
        <w:t>.</w:t>
      </w:r>
    </w:p>
    <w:p w14:paraId="415ACA94" w14:textId="77777777" w:rsidR="00D75DF0" w:rsidRPr="0075691F" w:rsidRDefault="00D75DF0" w:rsidP="00EB79DB">
      <w:pPr>
        <w:pStyle w:val="a4"/>
        <w:ind w:firstLine="851"/>
        <w:jc w:val="both"/>
        <w:rPr>
          <w:b/>
          <w:bCs/>
          <w:sz w:val="27"/>
          <w:szCs w:val="27"/>
        </w:rPr>
      </w:pPr>
      <w:r w:rsidRPr="0075691F">
        <w:rPr>
          <w:b/>
          <w:bCs/>
          <w:sz w:val="27"/>
          <w:szCs w:val="27"/>
        </w:rPr>
        <w:t>Решили:</w:t>
      </w:r>
    </w:p>
    <w:p w14:paraId="531A591F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>1. Принять к сведению информацию докладчик</w:t>
      </w:r>
      <w:r w:rsidR="0075691F" w:rsidRPr="0075691F">
        <w:rPr>
          <w:sz w:val="27"/>
          <w:szCs w:val="27"/>
        </w:rPr>
        <w:t>ов</w:t>
      </w:r>
      <w:r w:rsidRPr="0075691F">
        <w:rPr>
          <w:sz w:val="27"/>
          <w:szCs w:val="27"/>
        </w:rPr>
        <w:t>;</w:t>
      </w:r>
    </w:p>
    <w:p w14:paraId="34D9CD6F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>2. Рекомендовать директору департамента имущественных и земельных отношений А.Н. Щенникову рассмотреть поступившие предложения от субъектов малого и среднего предпринимательства.</w:t>
      </w:r>
    </w:p>
    <w:p w14:paraId="22AAE6A1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 xml:space="preserve">Срок: </w:t>
      </w:r>
      <w:r w:rsidR="00CF2D68" w:rsidRPr="0075691F">
        <w:rPr>
          <w:sz w:val="27"/>
          <w:szCs w:val="27"/>
        </w:rPr>
        <w:t>15</w:t>
      </w:r>
      <w:r w:rsidRPr="0075691F">
        <w:rPr>
          <w:sz w:val="27"/>
          <w:szCs w:val="27"/>
        </w:rPr>
        <w:t>.</w:t>
      </w:r>
      <w:r w:rsidR="00B94928" w:rsidRPr="0075691F">
        <w:rPr>
          <w:sz w:val="27"/>
          <w:szCs w:val="27"/>
        </w:rPr>
        <w:t>10</w:t>
      </w:r>
      <w:r w:rsidRPr="0075691F">
        <w:rPr>
          <w:sz w:val="27"/>
          <w:szCs w:val="27"/>
        </w:rPr>
        <w:t>.202</w:t>
      </w:r>
      <w:r w:rsidR="009615A6" w:rsidRPr="0075691F">
        <w:rPr>
          <w:sz w:val="27"/>
          <w:szCs w:val="27"/>
        </w:rPr>
        <w:t>1</w:t>
      </w:r>
    </w:p>
    <w:p w14:paraId="115E7706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b/>
          <w:bCs/>
          <w:sz w:val="27"/>
          <w:szCs w:val="27"/>
        </w:rPr>
        <w:t xml:space="preserve">По </w:t>
      </w:r>
      <w:r w:rsidR="00EB79DB" w:rsidRPr="0075691F">
        <w:rPr>
          <w:b/>
          <w:bCs/>
          <w:sz w:val="27"/>
          <w:szCs w:val="27"/>
        </w:rPr>
        <w:t>п.2</w:t>
      </w:r>
      <w:r w:rsidRPr="0075691F">
        <w:rPr>
          <w:b/>
          <w:bCs/>
          <w:sz w:val="27"/>
          <w:szCs w:val="27"/>
        </w:rPr>
        <w:t>:</w:t>
      </w:r>
    </w:p>
    <w:p w14:paraId="7008CE0F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b/>
          <w:bCs/>
          <w:sz w:val="27"/>
          <w:szCs w:val="27"/>
        </w:rPr>
        <w:t>Слушали:</w:t>
      </w:r>
      <w:r w:rsidRPr="0075691F">
        <w:rPr>
          <w:sz w:val="27"/>
          <w:szCs w:val="27"/>
        </w:rPr>
        <w:t xml:space="preserve"> о 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перечень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1CD60E16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b/>
          <w:bCs/>
          <w:sz w:val="27"/>
          <w:szCs w:val="27"/>
        </w:rPr>
        <w:t>Докладчик:</w:t>
      </w:r>
      <w:r w:rsidRPr="0075691F">
        <w:rPr>
          <w:sz w:val="27"/>
          <w:szCs w:val="27"/>
        </w:rPr>
        <w:t xml:space="preserve"> </w:t>
      </w:r>
      <w:r w:rsidR="00BB17DF" w:rsidRPr="0075691F">
        <w:rPr>
          <w:sz w:val="27"/>
          <w:szCs w:val="27"/>
        </w:rPr>
        <w:t>глава местного самоуправления городского округа г.Бор - Боровский Алексей Викторович</w:t>
      </w:r>
      <w:r w:rsidRPr="0075691F">
        <w:rPr>
          <w:sz w:val="27"/>
          <w:szCs w:val="27"/>
        </w:rPr>
        <w:t>.</w:t>
      </w:r>
    </w:p>
    <w:p w14:paraId="5AE7268D" w14:textId="77777777" w:rsidR="00D75DF0" w:rsidRPr="0075691F" w:rsidRDefault="00D75DF0" w:rsidP="00EB79DB">
      <w:pPr>
        <w:pStyle w:val="a4"/>
        <w:ind w:firstLine="851"/>
        <w:jc w:val="both"/>
        <w:rPr>
          <w:b/>
          <w:bCs/>
          <w:sz w:val="27"/>
          <w:szCs w:val="27"/>
        </w:rPr>
      </w:pPr>
      <w:r w:rsidRPr="0075691F">
        <w:rPr>
          <w:b/>
          <w:bCs/>
          <w:sz w:val="27"/>
          <w:szCs w:val="27"/>
        </w:rPr>
        <w:t>Решили:</w:t>
      </w:r>
    </w:p>
    <w:p w14:paraId="70BED0C7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>1. Принять к сведению информацию докладчика;</w:t>
      </w:r>
    </w:p>
    <w:p w14:paraId="635C4F29" w14:textId="77777777" w:rsidR="0075691F" w:rsidRPr="0075691F" w:rsidRDefault="00D75DF0" w:rsidP="0075691F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 xml:space="preserve">2. </w:t>
      </w:r>
      <w:r w:rsidR="0075691F" w:rsidRPr="0075691F">
        <w:rPr>
          <w:sz w:val="27"/>
          <w:szCs w:val="27"/>
        </w:rPr>
        <w:t>Рекомендовать директору департамента имущественных и земельных отношений А.Н. Щенникову:</w:t>
      </w:r>
    </w:p>
    <w:p w14:paraId="6755D53F" w14:textId="77777777" w:rsidR="0075691F" w:rsidRPr="0075691F" w:rsidRDefault="0075691F" w:rsidP="0075691F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>- Активизировать работу по пополнению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62E2CDAB" w14:textId="77777777" w:rsidR="0075691F" w:rsidRPr="0075691F" w:rsidRDefault="0075691F" w:rsidP="0075691F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>- Рассмотреть возможность выделения в подведомственных муниципальных учреждениях объектов недвижимого имущества для включения в Перечень.</w:t>
      </w:r>
    </w:p>
    <w:p w14:paraId="31F8F5A9" w14:textId="77777777" w:rsidR="00D75DF0" w:rsidRPr="0075691F" w:rsidRDefault="00D75DF0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 xml:space="preserve">Срок: </w:t>
      </w:r>
      <w:r w:rsidR="00CF2D68" w:rsidRPr="0075691F">
        <w:rPr>
          <w:sz w:val="27"/>
          <w:szCs w:val="27"/>
        </w:rPr>
        <w:t>15</w:t>
      </w:r>
      <w:r w:rsidRPr="0075691F">
        <w:rPr>
          <w:sz w:val="27"/>
          <w:szCs w:val="27"/>
        </w:rPr>
        <w:t>.</w:t>
      </w:r>
      <w:r w:rsidR="00B94928" w:rsidRPr="0075691F">
        <w:rPr>
          <w:sz w:val="27"/>
          <w:szCs w:val="27"/>
        </w:rPr>
        <w:t>10</w:t>
      </w:r>
      <w:r w:rsidRPr="0075691F">
        <w:rPr>
          <w:sz w:val="27"/>
          <w:szCs w:val="27"/>
        </w:rPr>
        <w:t>.202</w:t>
      </w:r>
      <w:r w:rsidR="00CF2D68" w:rsidRPr="0075691F">
        <w:rPr>
          <w:sz w:val="27"/>
          <w:szCs w:val="27"/>
        </w:rPr>
        <w:t>1</w:t>
      </w:r>
    </w:p>
    <w:p w14:paraId="36F51462" w14:textId="77777777" w:rsidR="00D75DF0" w:rsidRPr="00592187" w:rsidRDefault="00D75DF0" w:rsidP="00EB79DB">
      <w:pPr>
        <w:pStyle w:val="a4"/>
        <w:ind w:firstLine="851"/>
        <w:jc w:val="both"/>
        <w:rPr>
          <w:sz w:val="12"/>
          <w:szCs w:val="12"/>
          <w:u w:val="single"/>
        </w:rPr>
      </w:pPr>
    </w:p>
    <w:p w14:paraId="731BD215" w14:textId="77777777" w:rsidR="0086132D" w:rsidRPr="0075691F" w:rsidRDefault="009168C4" w:rsidP="00EB79DB">
      <w:pPr>
        <w:pStyle w:val="a4"/>
        <w:ind w:firstLine="851"/>
        <w:jc w:val="both"/>
        <w:rPr>
          <w:sz w:val="27"/>
          <w:szCs w:val="27"/>
        </w:rPr>
      </w:pPr>
      <w:r w:rsidRPr="0075691F">
        <w:rPr>
          <w:sz w:val="27"/>
          <w:szCs w:val="27"/>
        </w:rPr>
        <w:t xml:space="preserve"> </w:t>
      </w:r>
    </w:p>
    <w:p w14:paraId="0D5771B5" w14:textId="77777777" w:rsidR="001F703B" w:rsidRPr="0075691F" w:rsidRDefault="00D13C18" w:rsidP="00EB79DB">
      <w:pPr>
        <w:pStyle w:val="a4"/>
        <w:jc w:val="both"/>
        <w:rPr>
          <w:sz w:val="27"/>
          <w:szCs w:val="27"/>
        </w:rPr>
      </w:pPr>
      <w:r w:rsidRPr="0075691F">
        <w:rPr>
          <w:sz w:val="27"/>
          <w:szCs w:val="27"/>
        </w:rPr>
        <w:t xml:space="preserve">Руководитель рабочей группы      </w:t>
      </w:r>
      <w:r w:rsidR="00CF2D68" w:rsidRPr="0075691F">
        <w:rPr>
          <w:sz w:val="27"/>
          <w:szCs w:val="27"/>
        </w:rPr>
        <w:t xml:space="preserve">    </w:t>
      </w:r>
      <w:r w:rsidR="008B297B">
        <w:rPr>
          <w:sz w:val="27"/>
          <w:szCs w:val="27"/>
        </w:rPr>
        <w:t xml:space="preserve">     </w:t>
      </w:r>
      <w:r w:rsidR="00CF2D68" w:rsidRPr="0075691F">
        <w:rPr>
          <w:sz w:val="27"/>
          <w:szCs w:val="27"/>
        </w:rPr>
        <w:t xml:space="preserve">              </w:t>
      </w:r>
      <w:r w:rsidRPr="0075691F">
        <w:rPr>
          <w:sz w:val="27"/>
          <w:szCs w:val="27"/>
        </w:rPr>
        <w:t>________________   А.В. Боровский</w:t>
      </w:r>
    </w:p>
    <w:sectPr w:rsidR="001F703B" w:rsidRPr="0075691F" w:rsidSect="000F7F34">
      <w:headerReference w:type="even" r:id="rId8"/>
      <w:headerReference w:type="default" r:id="rId9"/>
      <w:footerReference w:type="even" r:id="rId10"/>
      <w:pgSz w:w="11906" w:h="16838" w:code="9"/>
      <w:pgMar w:top="709" w:right="851" w:bottom="567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EA604" w14:textId="77777777" w:rsidR="008C25F1" w:rsidRDefault="008C25F1">
      <w:r>
        <w:separator/>
      </w:r>
    </w:p>
  </w:endnote>
  <w:endnote w:type="continuationSeparator" w:id="0">
    <w:p w14:paraId="6F260FD0" w14:textId="77777777" w:rsidR="008C25F1" w:rsidRDefault="008C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5F6AC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D8524E9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5E1D2" w14:textId="77777777" w:rsidR="008C25F1" w:rsidRDefault="008C25F1">
      <w:r>
        <w:separator/>
      </w:r>
    </w:p>
  </w:footnote>
  <w:footnote w:type="continuationSeparator" w:id="0">
    <w:p w14:paraId="7604BB42" w14:textId="77777777" w:rsidR="008C25F1" w:rsidRDefault="008C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26333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5E478AA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4CDE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7965715">
    <w:abstractNumId w:val="18"/>
  </w:num>
  <w:num w:numId="2" w16cid:durableId="56322437">
    <w:abstractNumId w:val="3"/>
  </w:num>
  <w:num w:numId="3" w16cid:durableId="1386679917">
    <w:abstractNumId w:val="2"/>
  </w:num>
  <w:num w:numId="4" w16cid:durableId="211817154">
    <w:abstractNumId w:val="7"/>
  </w:num>
  <w:num w:numId="5" w16cid:durableId="1545559937">
    <w:abstractNumId w:val="14"/>
  </w:num>
  <w:num w:numId="6" w16cid:durableId="784664221">
    <w:abstractNumId w:val="1"/>
  </w:num>
  <w:num w:numId="7" w16cid:durableId="1441532797">
    <w:abstractNumId w:val="8"/>
  </w:num>
  <w:num w:numId="8" w16cid:durableId="1829319477">
    <w:abstractNumId w:val="10"/>
  </w:num>
  <w:num w:numId="9" w16cid:durableId="1064911960">
    <w:abstractNumId w:val="5"/>
  </w:num>
  <w:num w:numId="10" w16cid:durableId="883831666">
    <w:abstractNumId w:val="17"/>
  </w:num>
  <w:num w:numId="11" w16cid:durableId="1652708742">
    <w:abstractNumId w:val="9"/>
  </w:num>
  <w:num w:numId="12" w16cid:durableId="888613079">
    <w:abstractNumId w:val="12"/>
  </w:num>
  <w:num w:numId="13" w16cid:durableId="69159001">
    <w:abstractNumId w:val="13"/>
  </w:num>
  <w:num w:numId="14" w16cid:durableId="1358003378">
    <w:abstractNumId w:val="4"/>
  </w:num>
  <w:num w:numId="15" w16cid:durableId="182212314">
    <w:abstractNumId w:val="11"/>
  </w:num>
  <w:num w:numId="16" w16cid:durableId="690955216">
    <w:abstractNumId w:val="15"/>
  </w:num>
  <w:num w:numId="17" w16cid:durableId="195122451">
    <w:abstractNumId w:val="0"/>
  </w:num>
  <w:num w:numId="18" w16cid:durableId="32507975">
    <w:abstractNumId w:val="16"/>
  </w:num>
  <w:num w:numId="19" w16cid:durableId="844248041">
    <w:abstractNumId w:val="6"/>
  </w:num>
  <w:num w:numId="20" w16cid:durableId="975918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60FC"/>
    <w:rsid w:val="000800AD"/>
    <w:rsid w:val="00081208"/>
    <w:rsid w:val="00082A1E"/>
    <w:rsid w:val="000851B5"/>
    <w:rsid w:val="00085831"/>
    <w:rsid w:val="00087F74"/>
    <w:rsid w:val="00092EF4"/>
    <w:rsid w:val="0009505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0F7F34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51F45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0BCD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05533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7B4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33CB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0F45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2F0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456F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3EBF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5BD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187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4C9E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6BB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1896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91F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4FC2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47920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297B"/>
    <w:rsid w:val="008B4E54"/>
    <w:rsid w:val="008B507C"/>
    <w:rsid w:val="008B6420"/>
    <w:rsid w:val="008B6B3B"/>
    <w:rsid w:val="008B6FAD"/>
    <w:rsid w:val="008C01A5"/>
    <w:rsid w:val="008C0378"/>
    <w:rsid w:val="008C25F1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37A59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15A6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590E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146A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3B80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4928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17DF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2D68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0A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DF0"/>
    <w:rsid w:val="00D75E7F"/>
    <w:rsid w:val="00D75FDD"/>
    <w:rsid w:val="00D817DE"/>
    <w:rsid w:val="00D8233E"/>
    <w:rsid w:val="00D84BA6"/>
    <w:rsid w:val="00D8538D"/>
    <w:rsid w:val="00D860DD"/>
    <w:rsid w:val="00D86373"/>
    <w:rsid w:val="00D90FDD"/>
    <w:rsid w:val="00D92635"/>
    <w:rsid w:val="00D929C9"/>
    <w:rsid w:val="00D92CF8"/>
    <w:rsid w:val="00D930AF"/>
    <w:rsid w:val="00D940A9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1EAD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37B31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B79DB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06D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4A9C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538E5"/>
  <w15:chartTrackingRefBased/>
  <w15:docId w15:val="{0A6274A1-023A-4242-B8F7-2A2FC1D8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2021-11-29T06:54:00Z</cp:lastPrinted>
  <dcterms:created xsi:type="dcterms:W3CDTF">2023-04-10T12:24:00Z</dcterms:created>
  <dcterms:modified xsi:type="dcterms:W3CDTF">2023-04-10T12:24:00Z</dcterms:modified>
</cp:coreProperties>
</file>